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3" w:rsidRDefault="00BA7923" w:rsidP="009B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ABA" w:rsidRPr="004705ED" w:rsidRDefault="00F64345" w:rsidP="009B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5E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90424" w:rsidRPr="005A3BD6" w:rsidRDefault="00990424" w:rsidP="005A3BD6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</w:pPr>
      <w:r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5A3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разработке и утверждении рабочих программ по обязательным</w:t>
      </w:r>
    </w:p>
    <w:p w:rsidR="005A3BD6" w:rsidRDefault="00990424" w:rsidP="005A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учебным предметам, </w:t>
      </w:r>
      <w:r w:rsidR="009657E8"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учебным </w:t>
      </w:r>
      <w:r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курсам, </w:t>
      </w:r>
      <w:r w:rsidR="00007E16"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P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организации внеурочной деятельности</w:t>
      </w:r>
      <w:r w:rsidR="005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3BD6" w:rsidRPr="005A3BD6">
        <w:rPr>
          <w:rFonts w:ascii="Times New Roman" w:hAnsi="Times New Roman" w:cs="Times New Roman"/>
          <w:b/>
          <w:sz w:val="28"/>
          <w:szCs w:val="28"/>
        </w:rPr>
        <w:t xml:space="preserve">муниципального  общеобразовательного учреждения средней школы г. Сенгилея </w:t>
      </w:r>
    </w:p>
    <w:p w:rsidR="005A3BD6" w:rsidRDefault="005A3BD6" w:rsidP="005A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D6">
        <w:rPr>
          <w:rFonts w:ascii="Times New Roman" w:hAnsi="Times New Roman" w:cs="Times New Roman"/>
          <w:b/>
          <w:sz w:val="28"/>
          <w:szCs w:val="28"/>
        </w:rPr>
        <w:t>имени Героя Советского Союза Н.Н. Вербина</w:t>
      </w:r>
    </w:p>
    <w:p w:rsidR="005A3BD6" w:rsidRPr="005A3BD6" w:rsidRDefault="005A3BD6" w:rsidP="005A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45" w:rsidRPr="004902BC" w:rsidRDefault="00F64345" w:rsidP="005A3BD6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0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5A3BD6" w:rsidRPr="004902BC" w:rsidRDefault="005A3BD6" w:rsidP="005A3BD6">
      <w:pPr>
        <w:pStyle w:val="a9"/>
        <w:spacing w:after="0" w:line="240" w:lineRule="auto"/>
        <w:ind w:left="1170"/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</w:pPr>
    </w:p>
    <w:p w:rsidR="00F64345" w:rsidRPr="004902BC" w:rsidRDefault="00F64345" w:rsidP="00F64345">
      <w:pPr>
        <w:spacing w:after="0" w:line="240" w:lineRule="auto"/>
        <w:ind w:left="784" w:hanging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0424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разработано в соответствии с </w:t>
      </w:r>
      <w:r w:rsidR="0071187D" w:rsidRPr="004902BC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 от 29.12.2012 г. № 273 ФЗ</w:t>
      </w:r>
      <w:r w:rsidR="0071187D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4862" w:rsidRPr="004902B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стандартами: ФГОС НОО, ФГОС ООО, ФГОС СОО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4862" w:rsidRPr="0049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4862" w:rsidRPr="004902BC">
        <w:rPr>
          <w:rFonts w:ascii="Times New Roman" w:eastAsia="Times New Roman" w:hAnsi="Times New Roman" w:cs="Times New Roman"/>
          <w:sz w:val="28"/>
          <w:szCs w:val="28"/>
        </w:rPr>
        <w:t>риказами Минобрнауки России от 31.12.2015 г. №№ 1576, 1577, 1578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35E7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</w:t>
      </w:r>
    </w:p>
    <w:p w:rsidR="00F64345" w:rsidRPr="004902BC" w:rsidRDefault="00F64345" w:rsidP="00F64345">
      <w:pPr>
        <w:spacing w:after="0" w:line="240" w:lineRule="auto"/>
        <w:ind w:left="784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547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разработки, требования к структуре, содержанию и оформлению, а также процедуру  утверждения  рабочих программ. </w:t>
      </w:r>
    </w:p>
    <w:p w:rsidR="00F64345" w:rsidRPr="004902BC" w:rsidRDefault="00F64345" w:rsidP="00F64345">
      <w:pPr>
        <w:spacing w:after="0" w:line="240" w:lineRule="auto"/>
        <w:ind w:left="784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рабочей программы – создание условий для планирования, организации и управления образовательным процессом по </w:t>
      </w:r>
      <w:r w:rsidR="00F64040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учебной дисциплине,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упорядочение написания тематического планирования,  реализации учебного плана и требований государственного стандарта образования.</w:t>
      </w:r>
    </w:p>
    <w:p w:rsidR="00F64345" w:rsidRPr="004902BC" w:rsidRDefault="00F64345" w:rsidP="00E3193D">
      <w:pPr>
        <w:spacing w:after="0" w:line="240" w:lineRule="auto"/>
        <w:ind w:left="784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DAA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составляющей образовательной программы школы, входит в состав  учебно-методическог</w:t>
      </w:r>
      <w:r w:rsidR="00E63168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7DAA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(УМК) по предмету. </w:t>
      </w:r>
    </w:p>
    <w:p w:rsidR="00F64345" w:rsidRPr="004902BC" w:rsidRDefault="00F64345" w:rsidP="00F64040">
      <w:pPr>
        <w:spacing w:after="0" w:line="240" w:lineRule="auto"/>
        <w:ind w:left="6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197" w:rsidRPr="004902B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 разрабатывается учителем 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учебный год.</w:t>
      </w:r>
    </w:p>
    <w:p w:rsidR="00F64345" w:rsidRPr="004902BC" w:rsidRDefault="009657E8" w:rsidP="00E3193D">
      <w:pPr>
        <w:spacing w:after="0" w:line="240" w:lineRule="auto"/>
        <w:ind w:left="784" w:hanging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F6434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4345" w:rsidRPr="004902B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F64345" w:rsidRPr="004902B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="00EB33A3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программа- документ, созданный учителем на основе примерной или авторской программы по учебному предмету (образовательной области).</w:t>
      </w:r>
      <w:r w:rsidR="00EB33A3" w:rsidRPr="004902B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64345" w:rsidRPr="004902BC" w:rsidRDefault="00F64345" w:rsidP="0061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Структура рабочей программы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8BD" w:rsidRPr="004902BC" w:rsidRDefault="00F64345" w:rsidP="00AD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6046E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является формой представления учебного предмета  (курса) как целостной системы, отражающей внутреннюю логику организации учебно-методического материала.</w:t>
      </w:r>
      <w:r w:rsidR="000122D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НОО, ООО,СОО с учетом программ включенных в ее структуру. </w:t>
      </w:r>
    </w:p>
    <w:p w:rsidR="00AD68BD" w:rsidRPr="004902BC" w:rsidRDefault="00AD68BD" w:rsidP="00AD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</w:t>
      </w:r>
      <w:r w:rsidRPr="004902BC">
        <w:rPr>
          <w:rFonts w:ascii="Times New Roman" w:eastAsia="Times New Roman" w:hAnsi="Times New Roman" w:cs="Times New Roman"/>
          <w:b/>
          <w:i/>
          <w:sz w:val="28"/>
          <w:szCs w:val="28"/>
        </w:rPr>
        <w:t>абочие программы учебных предметов, курсов</w:t>
      </w:r>
      <w:r w:rsidRPr="00490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 содержать</w:t>
      </w:r>
      <w:r w:rsidRPr="004902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8BD" w:rsidRPr="004902BC" w:rsidRDefault="00AD68BD" w:rsidP="00AD68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AD68BD" w:rsidRPr="004902BC" w:rsidRDefault="00AD68BD" w:rsidP="00AD68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предмета, курса;</w:t>
      </w:r>
    </w:p>
    <w:p w:rsidR="00AD68BD" w:rsidRPr="004902BC" w:rsidRDefault="00AD68BD" w:rsidP="00AD68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sz w:val="28"/>
          <w:szCs w:val="28"/>
        </w:rPr>
        <w:t>тематическо6е планирование с указанием количества часов на освоение каждой темы.</w:t>
      </w:r>
    </w:p>
    <w:p w:rsidR="00AD68BD" w:rsidRPr="004902BC" w:rsidRDefault="00AD68BD" w:rsidP="005A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Рабочие программы курсов внеурочной деятельности должны содержать:</w:t>
      </w:r>
    </w:p>
    <w:p w:rsidR="00AD68BD" w:rsidRPr="004902BC" w:rsidRDefault="00AD68BD" w:rsidP="00AD68B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sz w:val="28"/>
          <w:szCs w:val="28"/>
        </w:rPr>
        <w:t>результаты освоения курса внеурочной деятельности;</w:t>
      </w:r>
    </w:p>
    <w:p w:rsidR="00AD68BD" w:rsidRPr="004902BC" w:rsidRDefault="00AD68BD" w:rsidP="00AD68B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sz w:val="28"/>
          <w:szCs w:val="28"/>
        </w:rPr>
        <w:t>содержание курса с внеурочной деятельности указанием форм организации и видов деятельности;</w:t>
      </w:r>
    </w:p>
    <w:p w:rsidR="00AD68BD" w:rsidRPr="004902BC" w:rsidRDefault="005F5D99" w:rsidP="00AD68B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BC">
        <w:rPr>
          <w:rFonts w:ascii="Times New Roman" w:eastAsia="Times New Roman" w:hAnsi="Times New Roman" w:cs="Times New Roman"/>
          <w:sz w:val="28"/>
          <w:szCs w:val="28"/>
        </w:rPr>
        <w:t>тематическо</w:t>
      </w:r>
      <w:r w:rsidR="00AD68BD" w:rsidRPr="004902BC">
        <w:rPr>
          <w:rFonts w:ascii="Times New Roman" w:eastAsia="Times New Roman" w:hAnsi="Times New Roman" w:cs="Times New Roman"/>
          <w:sz w:val="28"/>
          <w:szCs w:val="28"/>
        </w:rPr>
        <w:t>е планирование.</w:t>
      </w:r>
    </w:p>
    <w:p w:rsidR="00F64345" w:rsidRPr="004902BC" w:rsidRDefault="00F64345" w:rsidP="008428CC">
      <w:pPr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3.                 </w:t>
      </w:r>
      <w:r w:rsidRPr="00490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Утверждение рабочей программы</w:t>
      </w:r>
      <w:r w:rsidRPr="0049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3BD6" w:rsidRPr="004902BC" w:rsidRDefault="005A3BD6" w:rsidP="008428CC">
      <w:pPr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8CC" w:rsidRPr="004902BC" w:rsidRDefault="008428CC" w:rsidP="008428CC">
      <w:pPr>
        <w:spacing w:after="0" w:line="240" w:lineRule="auto"/>
        <w:ind w:left="642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BCE" w:rsidRPr="004902BC">
        <w:rPr>
          <w:rFonts w:ascii="Times New Roman" w:hAnsi="Times New Roman" w:cs="Times New Roman"/>
          <w:sz w:val="28"/>
          <w:szCs w:val="28"/>
        </w:rPr>
        <w:t>Учитель представляет р</w:t>
      </w:r>
      <w:r w:rsidR="00A919D0" w:rsidRPr="004902BC">
        <w:rPr>
          <w:rFonts w:ascii="Times New Roman" w:hAnsi="Times New Roman" w:cs="Times New Roman"/>
          <w:sz w:val="28"/>
          <w:szCs w:val="28"/>
        </w:rPr>
        <w:t xml:space="preserve">абочую программу на заседание </w:t>
      </w:r>
      <w:r w:rsidR="006524C7" w:rsidRPr="004902B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A919D0" w:rsidRPr="004902BC">
        <w:rPr>
          <w:rFonts w:ascii="Times New Roman" w:hAnsi="Times New Roman" w:cs="Times New Roman"/>
          <w:sz w:val="28"/>
          <w:szCs w:val="28"/>
        </w:rPr>
        <w:t>методического объединения учителей-предметников для экспертизы соответствия установленным требованиям</w:t>
      </w:r>
      <w:r w:rsidR="00974F5C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</w:t>
      </w:r>
      <w:r w:rsidR="00A919D0" w:rsidRPr="004902BC">
        <w:rPr>
          <w:rFonts w:ascii="Times New Roman" w:hAnsi="Times New Roman" w:cs="Times New Roman"/>
          <w:sz w:val="28"/>
          <w:szCs w:val="28"/>
        </w:rPr>
        <w:t xml:space="preserve">,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 в программу вносятся коррективы. В протоколе заседания методического объединения учителей-предметников указывается факт соответствия рабочей программы установленным требованиям</w:t>
      </w:r>
      <w:r w:rsidR="00C12EB6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7CD" w:rsidRPr="004902BC">
        <w:rPr>
          <w:rFonts w:ascii="Times New Roman" w:hAnsi="Times New Roman" w:cs="Times New Roman"/>
          <w:sz w:val="28"/>
          <w:szCs w:val="28"/>
        </w:rPr>
        <w:t xml:space="preserve"> </w:t>
      </w:r>
      <w:r w:rsidR="004827C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</w:t>
      </w:r>
      <w:r w:rsidR="004827CD" w:rsidRPr="004902BC">
        <w:rPr>
          <w:rFonts w:ascii="Times New Roman" w:hAnsi="Times New Roman" w:cs="Times New Roman"/>
          <w:sz w:val="28"/>
          <w:szCs w:val="28"/>
        </w:rPr>
        <w:t xml:space="preserve"> в титульном листе под грифом </w:t>
      </w:r>
      <w:r w:rsidR="004827C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</w:t>
      </w:r>
      <w:r w:rsidR="009A3AF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27C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4827CD" w:rsidRPr="004902BC">
        <w:rPr>
          <w:rFonts w:ascii="Times New Roman" w:hAnsi="Times New Roman" w:cs="Times New Roman"/>
          <w:sz w:val="28"/>
          <w:szCs w:val="28"/>
        </w:rPr>
        <w:t xml:space="preserve"> ставит дату, подпись.</w:t>
      </w:r>
      <w:r w:rsidR="004827C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CC" w:rsidRPr="004902BC" w:rsidRDefault="008428CC" w:rsidP="00A919D0">
      <w:pPr>
        <w:tabs>
          <w:tab w:val="left" w:pos="567"/>
        </w:tabs>
        <w:spacing w:after="0" w:line="240" w:lineRule="auto"/>
        <w:ind w:left="642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Одобренный вариант на предмет соответствия требованиям государственным образовательным стандартам согласуется с заместителем директора по учебно-воспитательной работе</w:t>
      </w:r>
      <w:r w:rsidR="00974F5C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заместителем директора по воспитательной работе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3F0" w:rsidRPr="004902BC">
        <w:rPr>
          <w:sz w:val="28"/>
          <w:szCs w:val="28"/>
        </w:rPr>
        <w:t xml:space="preserve"> </w:t>
      </w:r>
      <w:r w:rsidR="00A403F0" w:rsidRPr="004902BC">
        <w:rPr>
          <w:rFonts w:ascii="Times New Roman" w:hAnsi="Times New Roman" w:cs="Times New Roman"/>
          <w:sz w:val="28"/>
          <w:szCs w:val="28"/>
        </w:rPr>
        <w:t>Заместитель директора школы в титульном листе под грифом "Согласовано" ставит дату, подпись.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345" w:rsidRPr="004902BC" w:rsidRDefault="00265C12" w:rsidP="00F64345">
      <w:pPr>
        <w:spacing w:after="0" w:line="240" w:lineRule="auto"/>
        <w:ind w:left="642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6434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34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Рабочие программы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составляющие образовательной программы школы утверждаются в начале </w:t>
      </w:r>
      <w:r w:rsidR="00F6434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(до 15 сентября текущего года) приказом директора школы</w:t>
      </w:r>
      <w:r w:rsidR="004827CD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45" w:rsidRPr="004902BC" w:rsidRDefault="00A919D0" w:rsidP="00F64345">
      <w:pPr>
        <w:tabs>
          <w:tab w:val="left" w:pos="567"/>
        </w:tabs>
        <w:spacing w:after="0" w:line="240" w:lineRule="auto"/>
        <w:ind w:left="642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6434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  <w:r w:rsidR="00974F5C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</w:t>
      </w:r>
      <w:r w:rsidR="008428CC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использования их учителями – предметниками на момент замещения уроков</w:t>
      </w:r>
      <w:r w:rsidR="00974F5C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CC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 в методический кабинет школы.</w:t>
      </w:r>
    </w:p>
    <w:p w:rsidR="00F64345" w:rsidRPr="004902BC" w:rsidRDefault="00F64345" w:rsidP="00F64345">
      <w:pPr>
        <w:spacing w:after="0" w:line="240" w:lineRule="auto"/>
        <w:ind w:left="6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изменения, дополнения, вносимые педагогом в рабочую программу в течение учебного года, должны быть согласованы с администрацией образовательного учреждения.</w:t>
      </w:r>
    </w:p>
    <w:p w:rsidR="00F64345" w:rsidRPr="004902BC" w:rsidRDefault="00F64345" w:rsidP="00F64345">
      <w:pPr>
        <w:spacing w:after="0" w:line="240" w:lineRule="auto"/>
        <w:ind w:left="6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5A3BD6" w:rsidRPr="004902BC" w:rsidRDefault="005A3BD6" w:rsidP="00F64345">
      <w:pPr>
        <w:spacing w:after="0" w:line="240" w:lineRule="auto"/>
        <w:ind w:left="6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45" w:rsidRPr="004902BC" w:rsidRDefault="00F64345" w:rsidP="00CE2283">
      <w:pPr>
        <w:tabs>
          <w:tab w:val="left" w:pos="2535"/>
        </w:tabs>
        <w:spacing w:after="0" w:line="240" w:lineRule="auto"/>
        <w:ind w:left="6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2283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2283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</w:t>
      </w:r>
      <w:r w:rsidRPr="0049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и ответственность учителя.</w:t>
      </w:r>
    </w:p>
    <w:p w:rsidR="00F64345" w:rsidRPr="004902BC" w:rsidRDefault="00F64345" w:rsidP="00F64345">
      <w:pPr>
        <w:spacing w:after="0" w:line="240" w:lineRule="auto"/>
        <w:ind w:left="642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49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учителя относятся: </w:t>
      </w:r>
    </w:p>
    <w:p w:rsidR="00F64345" w:rsidRPr="004902BC" w:rsidRDefault="00B53BCE" w:rsidP="00403BD9">
      <w:pPr>
        <w:pStyle w:val="a9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</w:t>
      </w:r>
      <w:r w:rsidR="00F64345"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программ; </w:t>
      </w:r>
    </w:p>
    <w:p w:rsidR="00F64345" w:rsidRPr="004902BC" w:rsidRDefault="00F64345" w:rsidP="00403BD9">
      <w:pPr>
        <w:pStyle w:val="a9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совершенствование методик учебной деятельности и образовательных технологий, в том числе дистанционных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технологий с применением информационных технологий при взаимодействии</w:t>
      </w:r>
      <w:r w:rsidR="00F64040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и учителя; </w:t>
      </w:r>
    </w:p>
    <w:p w:rsidR="00F64345" w:rsidRPr="004902BC" w:rsidRDefault="00F64345" w:rsidP="00403BD9">
      <w:pPr>
        <w:pStyle w:val="a9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своей деятельности в соответствии с учебным </w:t>
      </w:r>
      <w:r w:rsidR="00403BD9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на текущий учебный год,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внутреннего распорядка </w:t>
      </w:r>
      <w:r w:rsidR="00403BD9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локальными актами общеобразовательного учреждения; </w:t>
      </w:r>
    </w:p>
    <w:p w:rsidR="00F64345" w:rsidRPr="004902BC" w:rsidRDefault="00F64345" w:rsidP="00403BD9">
      <w:pPr>
        <w:pStyle w:val="a9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текущего контроля успеваемос</w:t>
      </w:r>
      <w:r w:rsidR="00F64040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и промежуточной аттестации 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F64040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щихся; </w:t>
      </w:r>
    </w:p>
    <w:p w:rsidR="00F64345" w:rsidRPr="004902BC" w:rsidRDefault="00F64040" w:rsidP="00403BD9">
      <w:pPr>
        <w:pStyle w:val="a9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о выполнении уча</w:t>
      </w:r>
      <w:r w:rsidR="00F64345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практической части рабочих программ в соответствии с учебным планом на текущий учебный год и расписанием занятий. </w:t>
      </w:r>
    </w:p>
    <w:p w:rsidR="00F64345" w:rsidRPr="004902BC" w:rsidRDefault="00F64345" w:rsidP="00F64345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</w:t>
      </w:r>
      <w:r w:rsidRPr="00490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несет ответственность за: </w:t>
      </w:r>
    </w:p>
    <w:p w:rsidR="00F64345" w:rsidRPr="004902BC" w:rsidRDefault="00F64345" w:rsidP="00B21218">
      <w:pPr>
        <w:pStyle w:val="a9"/>
        <w:numPr>
          <w:ilvl w:val="0"/>
          <w:numId w:val="3"/>
        </w:numPr>
        <w:tabs>
          <w:tab w:val="num" w:pos="142"/>
        </w:tabs>
        <w:spacing w:after="75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функций, отнесенных к его компетенции</w:t>
      </w:r>
      <w:r w:rsidR="00403BD9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разработки и реализации рабочей программы;</w:t>
      </w:r>
    </w:p>
    <w:p w:rsidR="00F64345" w:rsidRPr="004902BC" w:rsidRDefault="00F64040" w:rsidP="00B21218">
      <w:pPr>
        <w:pStyle w:val="a9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уча</w:t>
      </w:r>
      <w:r w:rsidR="00F64345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 не в полном объеме практической части рабоч</w:t>
      </w:r>
      <w:r w:rsidR="00403BD9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64345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403BD9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4345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учебным планом </w:t>
      </w:r>
      <w:r w:rsidR="00403BD9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F64345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учебный год и расписанием занятий; </w:t>
      </w:r>
    </w:p>
    <w:p w:rsidR="00F64345" w:rsidRPr="004902BC" w:rsidRDefault="00F64345" w:rsidP="00B21218">
      <w:pPr>
        <w:pStyle w:val="a9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знаний, умений и способов  де</w:t>
      </w:r>
      <w:r w:rsidR="00F64040"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уча</w:t>
      </w: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учебному курсу, предмету; </w:t>
      </w:r>
    </w:p>
    <w:p w:rsidR="00E3193D" w:rsidRPr="004902BC" w:rsidRDefault="00F64345" w:rsidP="00E3193D">
      <w:pPr>
        <w:pStyle w:val="a9"/>
        <w:numPr>
          <w:ilvl w:val="0"/>
          <w:numId w:val="2"/>
        </w:numPr>
        <w:tabs>
          <w:tab w:val="num" w:pos="142"/>
        </w:tabs>
        <w:spacing w:after="75" w:line="240" w:lineRule="auto"/>
        <w:ind w:left="426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 и свобод обучающихся во время реализации рабочих программ.</w:t>
      </w:r>
    </w:p>
    <w:p w:rsidR="005A3BD6" w:rsidRPr="004902BC" w:rsidRDefault="005A3BD6" w:rsidP="005A3BD6">
      <w:pPr>
        <w:pStyle w:val="a9"/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827CD" w:rsidRPr="004902BC" w:rsidRDefault="004827CD" w:rsidP="004827CD">
      <w:pPr>
        <w:spacing w:after="0" w:line="240" w:lineRule="auto"/>
        <w:ind w:left="525" w:hanging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90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5.         </w:t>
      </w:r>
      <w:r w:rsidRPr="00490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Контроль за реализацией рабочих программ.</w:t>
      </w:r>
    </w:p>
    <w:p w:rsidR="000A2A85" w:rsidRPr="004902BC" w:rsidRDefault="000A2A85" w:rsidP="000A2A85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образовательного учреждения осуществляет контроль реализации и выполнения рабочих программ в соответствии с планом внутришкольного контроля.</w:t>
      </w:r>
    </w:p>
    <w:p w:rsidR="00974F5C" w:rsidRPr="004902BC" w:rsidRDefault="000A2A85" w:rsidP="00CE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учреждение несет ответственность за реализацию не в полном объеме образовательных программ в соответствии с учебным планом и календарным графиком учебного процесса.</w:t>
      </w:r>
    </w:p>
    <w:p w:rsidR="00974F5C" w:rsidRPr="004902BC" w:rsidRDefault="0097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4862" w:rsidRDefault="00974F5C" w:rsidP="00974F5C">
      <w:pPr>
        <w:pStyle w:val="a9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Приложение1.</w:t>
      </w:r>
    </w:p>
    <w:p w:rsidR="00184862" w:rsidRDefault="00184862" w:rsidP="001848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средняя школа г.Сенгилея </w:t>
      </w:r>
    </w:p>
    <w:p w:rsidR="00184862" w:rsidRDefault="00184862" w:rsidP="001848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Героя Советского Союза Н.Н. Вербина</w:t>
      </w:r>
    </w:p>
    <w:p w:rsidR="00184862" w:rsidRPr="00684BF1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89"/>
        <w:gridCol w:w="3190"/>
        <w:gridCol w:w="3191"/>
      </w:tblGrid>
      <w:tr w:rsidR="00184862" w:rsidRPr="00684BF1" w:rsidTr="0033467E">
        <w:tc>
          <w:tcPr>
            <w:tcW w:w="3190" w:type="dxa"/>
          </w:tcPr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ШМО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учителей </w:t>
            </w:r>
            <w:r w:rsidRPr="00061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</w:t>
            </w:r>
          </w:p>
          <w:p w:rsidR="00184862" w:rsidRPr="00E4128F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 __________  / ___________/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_______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 </w:t>
            </w:r>
          </w:p>
          <w:p w:rsidR="00184862" w:rsidRPr="00B146F4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/____________/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C6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</w:t>
            </w:r>
            <w:r w:rsidRPr="00C6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20____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84862" w:rsidRDefault="00184862" w:rsidP="003346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СШ 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Сенгилея</w:t>
            </w:r>
          </w:p>
          <w:p w:rsidR="00184862" w:rsidRPr="00684BF1" w:rsidRDefault="00184862" w:rsidP="003346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 </w:t>
            </w:r>
            <w:r w:rsidRPr="00B14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В.М. Логинов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________ 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4862" w:rsidRPr="001E2349" w:rsidRDefault="00184862" w:rsidP="0018486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4862" w:rsidRPr="001E2349" w:rsidRDefault="00184862" w:rsidP="001848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</w:t>
      </w:r>
      <w:r w:rsidRPr="001E23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рограмма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учебного предмета 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 ___________</w:t>
      </w:r>
    </w:p>
    <w:p w:rsidR="006524C7" w:rsidRDefault="006524C7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общего образования  ___________________________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(начальное, основное,  среднее)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 _____________________________________________</w:t>
      </w:r>
    </w:p>
    <w:p w:rsidR="006524C7" w:rsidRDefault="006524C7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EA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</w:t>
      </w:r>
    </w:p>
    <w:p w:rsidR="00184862" w:rsidRPr="00841EA5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(первая, высшая, соответствие занимаемой должности, без категории)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____________________________</w:t>
      </w:r>
    </w:p>
    <w:p w:rsidR="006524C7" w:rsidRDefault="006524C7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по учебному плану   ________ в неделю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Pr="00786BA0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4862" w:rsidRDefault="00184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74F5C" w:rsidRDefault="00974F5C" w:rsidP="00974F5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2.</w:t>
      </w:r>
    </w:p>
    <w:p w:rsidR="00184862" w:rsidRDefault="00184862" w:rsidP="001848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средняя школа г.Сенгилея </w:t>
      </w:r>
    </w:p>
    <w:p w:rsidR="00184862" w:rsidRDefault="00184862" w:rsidP="001848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имени Героя Советского Союза Н.Н. Вербина</w:t>
      </w:r>
    </w:p>
    <w:p w:rsidR="00184862" w:rsidRPr="00684BF1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89"/>
        <w:gridCol w:w="3190"/>
        <w:gridCol w:w="3191"/>
      </w:tblGrid>
      <w:tr w:rsidR="00184862" w:rsidRPr="00684BF1" w:rsidTr="0033467E">
        <w:tc>
          <w:tcPr>
            <w:tcW w:w="3190" w:type="dxa"/>
          </w:tcPr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ШМО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учителей </w:t>
            </w:r>
            <w:r w:rsidRPr="00061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</w:t>
            </w:r>
          </w:p>
          <w:p w:rsidR="00184862" w:rsidRPr="00E4128F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 __________  / ___________/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_______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01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 </w:t>
            </w:r>
          </w:p>
          <w:p w:rsidR="00184862" w:rsidRPr="00B146F4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/____________/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6524C7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</w:t>
            </w:r>
            <w:r w:rsidR="00184862" w:rsidRPr="00C6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20__</w:t>
            </w:r>
            <w:r w:rsidR="00184862"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84862" w:rsidRDefault="00184862" w:rsidP="003346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СШ 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Сенгилея</w:t>
            </w:r>
          </w:p>
          <w:p w:rsidR="00184862" w:rsidRPr="00684BF1" w:rsidRDefault="00184862" w:rsidP="003346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 </w:t>
            </w:r>
            <w:r w:rsidRPr="00B14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В.М. Логинов</w:t>
            </w:r>
          </w:p>
          <w:p w:rsidR="00184862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_______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1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52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68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184862" w:rsidRPr="00684BF1" w:rsidRDefault="00184862" w:rsidP="0033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4862" w:rsidRPr="001E2349" w:rsidRDefault="00184862" w:rsidP="0018486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4862" w:rsidRDefault="00184862" w:rsidP="001848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</w:t>
      </w:r>
      <w:r w:rsidRPr="001E23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рограмма</w:t>
      </w:r>
    </w:p>
    <w:p w:rsidR="00184862" w:rsidRPr="001E2349" w:rsidRDefault="00184862" w:rsidP="001848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курса внеурочной деятельности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184862" w:rsidRPr="00491D8D" w:rsidRDefault="00184862" w:rsidP="00184862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91D8D">
        <w:rPr>
          <w:rFonts w:ascii="Times New Roman" w:hAnsi="Times New Roman" w:cs="Times New Roman"/>
          <w:color w:val="000000" w:themeColor="text1"/>
          <w:sz w:val="16"/>
          <w:szCs w:val="16"/>
        </w:rPr>
        <w:t>наименование курса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внеурочной деятельности  _______________________________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Возраст участников, класс _____________________________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общего образования  ___________________________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(начальное, основное,  среднее)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____________________________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 в неделю  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  _____________________________________________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62" w:rsidRPr="00786BA0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4862" w:rsidRDefault="00184862" w:rsidP="001848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03B" w:rsidRDefault="0022403B" w:rsidP="0022403B">
      <w:pPr>
        <w:pStyle w:val="a9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27CD" w:rsidRDefault="004827CD" w:rsidP="00990424">
      <w:pPr>
        <w:pStyle w:val="a9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4827CD" w:rsidSect="005A3BD6">
      <w:footerReference w:type="default" r:id="rId8"/>
      <w:pgSz w:w="11906" w:h="16838"/>
      <w:pgMar w:top="680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88" w:rsidRDefault="001D4988" w:rsidP="009657E8">
      <w:pPr>
        <w:spacing w:after="0" w:line="240" w:lineRule="auto"/>
      </w:pPr>
      <w:r>
        <w:separator/>
      </w:r>
    </w:p>
  </w:endnote>
  <w:endnote w:type="continuationSeparator" w:id="1">
    <w:p w:rsidR="001D4988" w:rsidRDefault="001D4988" w:rsidP="0096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265"/>
      <w:docPartObj>
        <w:docPartGallery w:val="Page Numbers (Bottom of Page)"/>
        <w:docPartUnique/>
      </w:docPartObj>
    </w:sdtPr>
    <w:sdtContent>
      <w:p w:rsidR="009657E8" w:rsidRDefault="002F264B">
        <w:pPr>
          <w:pStyle w:val="ae"/>
          <w:jc w:val="right"/>
        </w:pPr>
        <w:fldSimple w:instr=" PAGE   \* MERGEFORMAT ">
          <w:r w:rsidR="00BA7923">
            <w:rPr>
              <w:noProof/>
            </w:rPr>
            <w:t>1</w:t>
          </w:r>
        </w:fldSimple>
      </w:p>
    </w:sdtContent>
  </w:sdt>
  <w:p w:rsidR="009657E8" w:rsidRDefault="009657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88" w:rsidRDefault="001D4988" w:rsidP="009657E8">
      <w:pPr>
        <w:spacing w:after="0" w:line="240" w:lineRule="auto"/>
      </w:pPr>
      <w:r>
        <w:separator/>
      </w:r>
    </w:p>
  </w:footnote>
  <w:footnote w:type="continuationSeparator" w:id="1">
    <w:p w:rsidR="001D4988" w:rsidRDefault="001D4988" w:rsidP="0096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016"/>
    <w:multiLevelType w:val="multilevel"/>
    <w:tmpl w:val="01B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3503"/>
    <w:multiLevelType w:val="hybridMultilevel"/>
    <w:tmpl w:val="F454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1BC"/>
    <w:multiLevelType w:val="hybridMultilevel"/>
    <w:tmpl w:val="01BE40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A354D1"/>
    <w:multiLevelType w:val="hybridMultilevel"/>
    <w:tmpl w:val="ED7C4E0E"/>
    <w:lvl w:ilvl="0" w:tplc="D7BCCC5E">
      <w:numFmt w:val="bullet"/>
      <w:lvlText w:val=""/>
      <w:lvlJc w:val="left"/>
      <w:pPr>
        <w:ind w:left="705" w:hanging="630"/>
      </w:pPr>
      <w:rPr>
        <w:rFonts w:ascii="Symbol" w:eastAsia="Symbol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E9A3EBE"/>
    <w:multiLevelType w:val="multilevel"/>
    <w:tmpl w:val="AC3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D76C1"/>
    <w:multiLevelType w:val="hybridMultilevel"/>
    <w:tmpl w:val="4F48D0D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69E2E0B"/>
    <w:multiLevelType w:val="hybridMultilevel"/>
    <w:tmpl w:val="14CC2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88512D4"/>
    <w:multiLevelType w:val="hybridMultilevel"/>
    <w:tmpl w:val="F0F23858"/>
    <w:lvl w:ilvl="0" w:tplc="5D4C9B1C">
      <w:start w:val="1"/>
      <w:numFmt w:val="decimal"/>
      <w:lvlText w:val="%1)"/>
      <w:lvlJc w:val="left"/>
      <w:pPr>
        <w:ind w:left="114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08C0202"/>
    <w:multiLevelType w:val="hybridMultilevel"/>
    <w:tmpl w:val="74B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FB9"/>
    <w:multiLevelType w:val="hybridMultilevel"/>
    <w:tmpl w:val="DA5E05EA"/>
    <w:lvl w:ilvl="0" w:tplc="EDDC9B9A">
      <w:numFmt w:val="bullet"/>
      <w:lvlText w:val=""/>
      <w:lvlJc w:val="left"/>
      <w:pPr>
        <w:ind w:left="705" w:hanging="630"/>
      </w:pPr>
      <w:rPr>
        <w:rFonts w:ascii="Symbol" w:eastAsia="Symbol" w:hAnsi="Symbol" w:cs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4A34923"/>
    <w:multiLevelType w:val="hybridMultilevel"/>
    <w:tmpl w:val="0B3E83D2"/>
    <w:lvl w:ilvl="0" w:tplc="EDDC9B9A">
      <w:numFmt w:val="bullet"/>
      <w:lvlText w:val=""/>
      <w:lvlJc w:val="left"/>
      <w:pPr>
        <w:ind w:left="847" w:hanging="630"/>
      </w:pPr>
      <w:rPr>
        <w:rFonts w:ascii="Symbol" w:eastAsia="Symbol" w:hAnsi="Symbol" w:cs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7B334CB"/>
    <w:multiLevelType w:val="hybridMultilevel"/>
    <w:tmpl w:val="217A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05A5E"/>
    <w:multiLevelType w:val="hybridMultilevel"/>
    <w:tmpl w:val="0CD21364"/>
    <w:lvl w:ilvl="0" w:tplc="EDDC9B9A">
      <w:numFmt w:val="bullet"/>
      <w:lvlText w:val=""/>
      <w:lvlJc w:val="left"/>
      <w:pPr>
        <w:ind w:left="705" w:hanging="630"/>
      </w:pPr>
      <w:rPr>
        <w:rFonts w:ascii="Symbol" w:eastAsia="Symbol" w:hAnsi="Symbol" w:cs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E0F94"/>
    <w:multiLevelType w:val="hybridMultilevel"/>
    <w:tmpl w:val="EC88ABBA"/>
    <w:lvl w:ilvl="0" w:tplc="72BCF2D2">
      <w:start w:val="1"/>
      <w:numFmt w:val="upperRoman"/>
      <w:lvlText w:val="%1."/>
      <w:lvlJc w:val="left"/>
      <w:pPr>
        <w:ind w:left="117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345"/>
    <w:rsid w:val="00007E16"/>
    <w:rsid w:val="000122D5"/>
    <w:rsid w:val="00030D60"/>
    <w:rsid w:val="000614E6"/>
    <w:rsid w:val="00065B48"/>
    <w:rsid w:val="00097DAA"/>
    <w:rsid w:val="000A13A1"/>
    <w:rsid w:val="000A2A85"/>
    <w:rsid w:val="000D1EF5"/>
    <w:rsid w:val="000E0BC4"/>
    <w:rsid w:val="00136F25"/>
    <w:rsid w:val="00184862"/>
    <w:rsid w:val="001C4428"/>
    <w:rsid w:val="001D4988"/>
    <w:rsid w:val="0022403B"/>
    <w:rsid w:val="00252612"/>
    <w:rsid w:val="00265C12"/>
    <w:rsid w:val="002F264B"/>
    <w:rsid w:val="00380F85"/>
    <w:rsid w:val="00387F6B"/>
    <w:rsid w:val="00403BD9"/>
    <w:rsid w:val="0042548F"/>
    <w:rsid w:val="00442E79"/>
    <w:rsid w:val="00465678"/>
    <w:rsid w:val="004705ED"/>
    <w:rsid w:val="00474B59"/>
    <w:rsid w:val="004827CD"/>
    <w:rsid w:val="004902BC"/>
    <w:rsid w:val="00491B91"/>
    <w:rsid w:val="004A6AF0"/>
    <w:rsid w:val="00553115"/>
    <w:rsid w:val="00554EF3"/>
    <w:rsid w:val="00561F5B"/>
    <w:rsid w:val="00572EEA"/>
    <w:rsid w:val="00596049"/>
    <w:rsid w:val="005A11BC"/>
    <w:rsid w:val="005A1475"/>
    <w:rsid w:val="005A3BD6"/>
    <w:rsid w:val="005F5D99"/>
    <w:rsid w:val="005F7E7F"/>
    <w:rsid w:val="00615DBF"/>
    <w:rsid w:val="00620C96"/>
    <w:rsid w:val="00641421"/>
    <w:rsid w:val="00646463"/>
    <w:rsid w:val="00646A99"/>
    <w:rsid w:val="006524C7"/>
    <w:rsid w:val="00654BEF"/>
    <w:rsid w:val="006771DC"/>
    <w:rsid w:val="006910EA"/>
    <w:rsid w:val="006B4092"/>
    <w:rsid w:val="0070037B"/>
    <w:rsid w:val="0071187D"/>
    <w:rsid w:val="00786BA0"/>
    <w:rsid w:val="007927A5"/>
    <w:rsid w:val="007A2B99"/>
    <w:rsid w:val="007B33A7"/>
    <w:rsid w:val="007E294D"/>
    <w:rsid w:val="007E7467"/>
    <w:rsid w:val="007F7969"/>
    <w:rsid w:val="008341E5"/>
    <w:rsid w:val="00841EA5"/>
    <w:rsid w:val="008428CC"/>
    <w:rsid w:val="00855872"/>
    <w:rsid w:val="0089106E"/>
    <w:rsid w:val="008E4150"/>
    <w:rsid w:val="008E42C2"/>
    <w:rsid w:val="008F6627"/>
    <w:rsid w:val="00922600"/>
    <w:rsid w:val="00956EE6"/>
    <w:rsid w:val="0096046E"/>
    <w:rsid w:val="009657E8"/>
    <w:rsid w:val="00974919"/>
    <w:rsid w:val="00974F5C"/>
    <w:rsid w:val="00981656"/>
    <w:rsid w:val="00990424"/>
    <w:rsid w:val="009A3AF5"/>
    <w:rsid w:val="009B1775"/>
    <w:rsid w:val="009B3325"/>
    <w:rsid w:val="009C1D32"/>
    <w:rsid w:val="009C3229"/>
    <w:rsid w:val="00A27D55"/>
    <w:rsid w:val="00A403F0"/>
    <w:rsid w:val="00A513BD"/>
    <w:rsid w:val="00A655D7"/>
    <w:rsid w:val="00A919D0"/>
    <w:rsid w:val="00AA6547"/>
    <w:rsid w:val="00AD1706"/>
    <w:rsid w:val="00AD68BD"/>
    <w:rsid w:val="00B146F4"/>
    <w:rsid w:val="00B21218"/>
    <w:rsid w:val="00B31B51"/>
    <w:rsid w:val="00B37357"/>
    <w:rsid w:val="00B53BCE"/>
    <w:rsid w:val="00B62409"/>
    <w:rsid w:val="00B632D3"/>
    <w:rsid w:val="00B735CB"/>
    <w:rsid w:val="00B766CE"/>
    <w:rsid w:val="00B81FA1"/>
    <w:rsid w:val="00B9472A"/>
    <w:rsid w:val="00BA7923"/>
    <w:rsid w:val="00BD6A65"/>
    <w:rsid w:val="00BE36A4"/>
    <w:rsid w:val="00BE6F76"/>
    <w:rsid w:val="00BE7AFF"/>
    <w:rsid w:val="00BF7B7F"/>
    <w:rsid w:val="00C11B66"/>
    <w:rsid w:val="00C11BCD"/>
    <w:rsid w:val="00C12EB6"/>
    <w:rsid w:val="00C235E7"/>
    <w:rsid w:val="00C50A8E"/>
    <w:rsid w:val="00C60D23"/>
    <w:rsid w:val="00C852EF"/>
    <w:rsid w:val="00CD1197"/>
    <w:rsid w:val="00CE2283"/>
    <w:rsid w:val="00D04821"/>
    <w:rsid w:val="00D065C0"/>
    <w:rsid w:val="00D179A3"/>
    <w:rsid w:val="00D3184C"/>
    <w:rsid w:val="00D36ABA"/>
    <w:rsid w:val="00D87BDC"/>
    <w:rsid w:val="00E3193D"/>
    <w:rsid w:val="00E4128F"/>
    <w:rsid w:val="00E412B0"/>
    <w:rsid w:val="00E44939"/>
    <w:rsid w:val="00E63168"/>
    <w:rsid w:val="00EA4DDD"/>
    <w:rsid w:val="00EB33A3"/>
    <w:rsid w:val="00EC0238"/>
    <w:rsid w:val="00EC77A3"/>
    <w:rsid w:val="00ED0185"/>
    <w:rsid w:val="00F155BB"/>
    <w:rsid w:val="00F64040"/>
    <w:rsid w:val="00F64345"/>
    <w:rsid w:val="00F87AAB"/>
    <w:rsid w:val="00FA2408"/>
    <w:rsid w:val="00FC39ED"/>
    <w:rsid w:val="00FC600D"/>
    <w:rsid w:val="00FE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BA"/>
  </w:style>
  <w:style w:type="paragraph" w:styleId="2">
    <w:name w:val="heading 2"/>
    <w:basedOn w:val="a"/>
    <w:link w:val="20"/>
    <w:uiPriority w:val="9"/>
    <w:qFormat/>
    <w:rsid w:val="00F64345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079ACF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345"/>
    <w:rPr>
      <w:rFonts w:ascii="Cambria" w:eastAsia="Times New Roman" w:hAnsi="Cambria" w:cs="Times New Roman"/>
      <w:b/>
      <w:bCs/>
      <w:color w:val="079ACF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F64345"/>
    <w:rPr>
      <w:rFonts w:ascii="Arial" w:hAnsi="Arial" w:cs="Arial" w:hint="default"/>
      <w:color w:val="06759D"/>
      <w:u w:val="single"/>
    </w:rPr>
  </w:style>
  <w:style w:type="paragraph" w:styleId="a4">
    <w:name w:val="Normal (Web)"/>
    <w:basedOn w:val="a"/>
    <w:uiPriority w:val="99"/>
    <w:unhideWhenUsed/>
    <w:rsid w:val="00F6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345"/>
    <w:rPr>
      <w:b/>
      <w:bCs/>
    </w:rPr>
  </w:style>
  <w:style w:type="character" w:styleId="a6">
    <w:name w:val="Emphasis"/>
    <w:basedOn w:val="a0"/>
    <w:uiPriority w:val="20"/>
    <w:qFormat/>
    <w:rsid w:val="00F64345"/>
    <w:rPr>
      <w:i/>
      <w:iCs/>
    </w:rPr>
  </w:style>
  <w:style w:type="paragraph" w:customStyle="1" w:styleId="constitle">
    <w:name w:val="constitle"/>
    <w:basedOn w:val="a"/>
    <w:rsid w:val="00F6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F64345"/>
  </w:style>
  <w:style w:type="paragraph" w:styleId="a7">
    <w:name w:val="Balloon Text"/>
    <w:basedOn w:val="a"/>
    <w:link w:val="a8"/>
    <w:uiPriority w:val="99"/>
    <w:semiHidden/>
    <w:unhideWhenUsed/>
    <w:rsid w:val="00F6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4345"/>
    <w:pPr>
      <w:ind w:left="720"/>
      <w:contextualSpacing/>
    </w:pPr>
  </w:style>
  <w:style w:type="paragraph" w:customStyle="1" w:styleId="aa">
    <w:name w:val="Содержимое таблицы"/>
    <w:basedOn w:val="a"/>
    <w:rsid w:val="0025261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b">
    <w:name w:val="Table Grid"/>
    <w:basedOn w:val="a1"/>
    <w:uiPriority w:val="59"/>
    <w:rsid w:val="007A2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6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57E8"/>
  </w:style>
  <w:style w:type="paragraph" w:styleId="ae">
    <w:name w:val="footer"/>
    <w:basedOn w:val="a"/>
    <w:link w:val="af"/>
    <w:uiPriority w:val="99"/>
    <w:unhideWhenUsed/>
    <w:rsid w:val="0096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41042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1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69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D78C-B06D-4198-9092-1F2F9B0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</cp:lastModifiedBy>
  <cp:revision>43</cp:revision>
  <cp:lastPrinted>2019-01-25T12:38:00Z</cp:lastPrinted>
  <dcterms:created xsi:type="dcterms:W3CDTF">2013-08-15T17:08:00Z</dcterms:created>
  <dcterms:modified xsi:type="dcterms:W3CDTF">2019-02-08T11:42:00Z</dcterms:modified>
</cp:coreProperties>
</file>